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2EF7FDB6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840186">
        <w:rPr>
          <w:rFonts w:ascii="Times New Roman" w:eastAsia="Times New Roman" w:hAnsi="Times New Roman"/>
          <w:sz w:val="24"/>
          <w:szCs w:val="24"/>
          <w:lang w:eastAsia="uk-UA"/>
        </w:rPr>
        <w:t>261</w:t>
      </w:r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1E3E72" w14:textId="52963E59" w:rsidR="00D12DA3" w:rsidRDefault="007A5842" w:rsidP="00AC3E39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840186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05770B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840186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840186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0060F2" w:rsidRPr="000060F2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8466225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438E7A80" w14:textId="4E7B7949" w:rsidR="00D12DA3" w:rsidRPr="00AC3E39" w:rsidRDefault="009431FE" w:rsidP="009431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C3E39"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D12DA3" w:rsidRPr="00AC3E39">
        <w:rPr>
          <w:rFonts w:ascii="Times New Roman" w:hAnsi="Times New Roman"/>
          <w:b/>
          <w:i/>
          <w:sz w:val="24"/>
          <w:szCs w:val="24"/>
        </w:rPr>
        <w:t>«Видачі пос</w:t>
      </w:r>
      <w:r w:rsidRPr="00AC3E39">
        <w:rPr>
          <w:rFonts w:ascii="Times New Roman" w:hAnsi="Times New Roman"/>
          <w:b/>
          <w:i/>
          <w:sz w:val="24"/>
          <w:szCs w:val="24"/>
        </w:rPr>
        <w:t xml:space="preserve">відчень (тимчасових посвідчень) </w:t>
      </w:r>
      <w:r w:rsidR="00D12DA3" w:rsidRPr="00AC3E39">
        <w:rPr>
          <w:rFonts w:ascii="Times New Roman" w:hAnsi="Times New Roman"/>
          <w:b/>
          <w:i/>
          <w:sz w:val="24"/>
          <w:szCs w:val="24"/>
        </w:rPr>
        <w:t xml:space="preserve"> «Жертва нацистських переслідувань» </w:t>
      </w:r>
    </w:p>
    <w:p w14:paraId="4BFE6308" w14:textId="77777777" w:rsidR="00D12DA3" w:rsidRPr="00AC3E39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6124"/>
      </w:tblGrid>
      <w:tr w:rsidR="00D12DA3" w14:paraId="5B0CB17F" w14:textId="77777777" w:rsidTr="00C23D25">
        <w:trPr>
          <w:trHeight w:val="227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C23D25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C23D25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7F3CF9EF" w:rsidR="00D12DA3" w:rsidRPr="005A22AA" w:rsidRDefault="00D12DA3" w:rsidP="00C23D25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C23D25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38C9" w14:textId="77777777" w:rsidR="00C23D25" w:rsidRPr="002C24F9" w:rsidRDefault="00C23D25" w:rsidP="00C23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2B457C2B" w14:textId="77777777" w:rsidR="00C23D25" w:rsidRDefault="00C23D25" w:rsidP="00C23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3F4ED17A" w14:textId="58E66531" w:rsidR="00D12DA3" w:rsidRPr="00C23D25" w:rsidRDefault="0005770B" w:rsidP="00C23D2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577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12DA3" w14:paraId="05A02E13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864E" w14:textId="77777777" w:rsidR="00C23D25" w:rsidRPr="00C23D25" w:rsidRDefault="00C23D25" w:rsidP="00C23D25">
            <w:pPr>
              <w:pStyle w:val="Default"/>
              <w:rPr>
                <w:lang w:val="uk-UA"/>
              </w:rPr>
            </w:pPr>
            <w:r w:rsidRPr="00C23D25">
              <w:rPr>
                <w:lang w:val="en-US"/>
              </w:rPr>
              <w:t>Web</w:t>
            </w:r>
            <w:r w:rsidRPr="00C23D25">
              <w:rPr>
                <w:lang w:val="uk-UA"/>
              </w:rPr>
              <w:t xml:space="preserve">-сайт: </w:t>
            </w:r>
            <w:hyperlink r:id="rId9" w:history="1">
              <w:r w:rsidRPr="00C23D25">
                <w:rPr>
                  <w:rStyle w:val="a3"/>
                </w:rPr>
                <w:t>http</w:t>
              </w:r>
              <w:r w:rsidRPr="00C23D25">
                <w:rPr>
                  <w:rStyle w:val="a3"/>
                  <w:lang w:val="uk-UA"/>
                </w:rPr>
                <w:t>://</w:t>
              </w:r>
              <w:r w:rsidRPr="00C23D25">
                <w:rPr>
                  <w:rStyle w:val="a3"/>
                </w:rPr>
                <w:t>www</w:t>
              </w:r>
              <w:r w:rsidRPr="00C23D25">
                <w:rPr>
                  <w:rStyle w:val="a3"/>
                  <w:lang w:val="uk-UA"/>
                </w:rPr>
                <w:t>.</w:t>
              </w:r>
              <w:r w:rsidRPr="00C23D25">
                <w:rPr>
                  <w:rStyle w:val="a3"/>
                </w:rPr>
                <w:t>vmr</w:t>
              </w:r>
              <w:r w:rsidRPr="00C23D25">
                <w:rPr>
                  <w:rStyle w:val="a3"/>
                  <w:lang w:val="uk-UA"/>
                </w:rPr>
                <w:t>.</w:t>
              </w:r>
              <w:r w:rsidRPr="00C23D25">
                <w:rPr>
                  <w:rStyle w:val="a3"/>
                </w:rPr>
                <w:t>gov</w:t>
              </w:r>
              <w:r w:rsidRPr="00C23D25">
                <w:rPr>
                  <w:rStyle w:val="a3"/>
                  <w:lang w:val="uk-UA"/>
                </w:rPr>
                <w:t>.</w:t>
              </w:r>
              <w:r w:rsidRPr="00C23D25">
                <w:rPr>
                  <w:rStyle w:val="a3"/>
                </w:rPr>
                <w:t>ua</w:t>
              </w:r>
            </w:hyperlink>
          </w:p>
          <w:p w14:paraId="04DB230D" w14:textId="77777777" w:rsidR="00C23D25" w:rsidRPr="00C23D25" w:rsidRDefault="00C23D25" w:rsidP="00C23D25">
            <w:pPr>
              <w:pStyle w:val="Default"/>
            </w:pPr>
            <w:r w:rsidRPr="00C23D25">
              <w:rPr>
                <w:lang w:val="en-US"/>
              </w:rPr>
              <w:t>Email</w:t>
            </w:r>
            <w:r w:rsidRPr="00C23D25">
              <w:t xml:space="preserve">: </w:t>
            </w:r>
            <w:hyperlink r:id="rId10" w:history="1">
              <w:r w:rsidRPr="00C23D25">
                <w:rPr>
                  <w:rStyle w:val="a3"/>
                  <w:lang w:val="en-US"/>
                </w:rPr>
                <w:t>gupszn</w:t>
              </w:r>
              <w:r w:rsidRPr="00C23D25">
                <w:rPr>
                  <w:rStyle w:val="a3"/>
                </w:rPr>
                <w:t>@</w:t>
              </w:r>
              <w:r w:rsidRPr="00C23D25">
                <w:rPr>
                  <w:rStyle w:val="a3"/>
                  <w:lang w:val="en-US"/>
                </w:rPr>
                <w:t>vmr</w:t>
              </w:r>
              <w:r w:rsidRPr="00C23D25">
                <w:rPr>
                  <w:rStyle w:val="a3"/>
                </w:rPr>
                <w:t>.</w:t>
              </w:r>
              <w:r w:rsidRPr="00C23D25">
                <w:rPr>
                  <w:rStyle w:val="a3"/>
                  <w:lang w:val="en-US"/>
                </w:rPr>
                <w:t>gov</w:t>
              </w:r>
              <w:r w:rsidRPr="00C23D25">
                <w:rPr>
                  <w:rStyle w:val="a3"/>
                </w:rPr>
                <w:t>.</w:t>
              </w:r>
              <w:r w:rsidRPr="00C23D25">
                <w:rPr>
                  <w:rStyle w:val="a3"/>
                  <w:lang w:val="en-US"/>
                </w:rPr>
                <w:t>ua</w:t>
              </w:r>
            </w:hyperlink>
          </w:p>
          <w:p w14:paraId="65DC4C7D" w14:textId="77777777" w:rsidR="00C23D25" w:rsidRPr="00C23D25" w:rsidRDefault="00C23D25" w:rsidP="00C23D25">
            <w:pPr>
              <w:pStyle w:val="Default"/>
              <w:rPr>
                <w:lang w:val="uk-UA"/>
              </w:rPr>
            </w:pPr>
            <w:r w:rsidRPr="00C23D25">
              <w:rPr>
                <w:lang w:val="uk-UA"/>
              </w:rPr>
              <w:t xml:space="preserve">Телефони ЦАП «Прозорий офіс» (Вишенька): </w:t>
            </w:r>
          </w:p>
          <w:p w14:paraId="4F6F3C0A" w14:textId="37100DB2" w:rsidR="00C23D25" w:rsidRPr="00C23D25" w:rsidRDefault="00C23D25" w:rsidP="00C23D25">
            <w:pPr>
              <w:pStyle w:val="Default"/>
              <w:rPr>
                <w:lang w:val="uk-UA"/>
              </w:rPr>
            </w:pPr>
            <w:r w:rsidRPr="00C23D25">
              <w:rPr>
                <w:i/>
                <w:iCs/>
                <w:lang w:val="uk-UA"/>
              </w:rPr>
              <w:t xml:space="preserve"> пр. Космонавтів,30 - 50-91-33</w:t>
            </w:r>
            <w:r w:rsidRPr="00C23D25">
              <w:rPr>
                <w:i/>
                <w:iCs/>
              </w:rPr>
              <w:t>; 0971015840;</w:t>
            </w:r>
            <w:r>
              <w:rPr>
                <w:i/>
                <w:iCs/>
                <w:lang w:val="uk-UA"/>
              </w:rPr>
              <w:t xml:space="preserve"> 0</w:t>
            </w:r>
            <w:r w:rsidRPr="00C23D25">
              <w:rPr>
                <w:i/>
                <w:iCs/>
              </w:rPr>
              <w:t>638566272</w:t>
            </w:r>
          </w:p>
          <w:p w14:paraId="795F234C" w14:textId="77777777" w:rsidR="00C23D25" w:rsidRPr="00C23D25" w:rsidRDefault="00C23D25" w:rsidP="00C23D25">
            <w:pPr>
              <w:pStyle w:val="Default"/>
            </w:pPr>
            <w:r w:rsidRPr="00C23D25">
              <w:rPr>
                <w:lang w:val="uk-UA"/>
              </w:rPr>
              <w:t>Телефони ЦАП «Прозорий офіс» (Замостя):</w:t>
            </w:r>
          </w:p>
          <w:p w14:paraId="51DA0861" w14:textId="7A64565A" w:rsidR="00C23D25" w:rsidRPr="00C23D25" w:rsidRDefault="00C23D25" w:rsidP="00C23D25">
            <w:pPr>
              <w:pStyle w:val="Default"/>
              <w:rPr>
                <w:i/>
                <w:iCs/>
                <w:lang w:val="uk-UA"/>
              </w:rPr>
            </w:pPr>
            <w:r w:rsidRPr="00C23D25">
              <w:rPr>
                <w:i/>
                <w:iCs/>
                <w:lang w:val="uk-UA"/>
              </w:rPr>
              <w:t>вул. Замостянська,7 -50-86-77</w:t>
            </w:r>
            <w:r w:rsidRPr="00C23D25">
              <w:rPr>
                <w:i/>
                <w:iCs/>
                <w:lang w:val="en-US"/>
              </w:rPr>
              <w:t>; 0971014518</w:t>
            </w:r>
            <w:r w:rsidRPr="00C23D25">
              <w:rPr>
                <w:i/>
                <w:iCs/>
                <w:lang w:val="uk-UA"/>
              </w:rPr>
              <w:t xml:space="preserve">; </w:t>
            </w:r>
            <w:r>
              <w:rPr>
                <w:i/>
                <w:iCs/>
                <w:lang w:val="uk-UA"/>
              </w:rPr>
              <w:t>0</w:t>
            </w:r>
            <w:r w:rsidRPr="00C23D25">
              <w:rPr>
                <w:i/>
                <w:iCs/>
                <w:lang w:val="uk-UA"/>
              </w:rPr>
              <w:t>931908393</w:t>
            </w:r>
          </w:p>
          <w:p w14:paraId="4A8C5B87" w14:textId="34804F20" w:rsidR="00D12DA3" w:rsidRPr="00897B75" w:rsidRDefault="00C23D25" w:rsidP="00C23D25">
            <w:pPr>
              <w:spacing w:after="0"/>
              <w:rPr>
                <w:rFonts w:ascii="Times New Roman" w:hAnsi="Times New Roman"/>
                <w:sz w:val="24"/>
              </w:rPr>
            </w:pPr>
            <w:r w:rsidRPr="00C23D25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D12DA3" w14:paraId="4014D473" w14:textId="77777777" w:rsidTr="00C23D25">
        <w:trPr>
          <w:trHeight w:val="11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D12DA3" w14:paraId="162EE82F" w14:textId="77777777" w:rsidTr="00C23D25">
        <w:trPr>
          <w:trHeight w:val="2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436" w14:textId="77777777" w:rsidR="00D12DA3" w:rsidRDefault="00943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1FE">
              <w:rPr>
                <w:rFonts w:ascii="Times New Roman" w:hAnsi="Times New Roman"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 w:rsidRPr="009431FE">
              <w:rPr>
                <w:rFonts w:ascii="Times New Roman" w:hAnsi="Times New Roman"/>
                <w:sz w:val="24"/>
                <w:szCs w:val="24"/>
              </w:rPr>
              <w:br/>
              <w:t>від 23.03.2000 № 1584-III (далі – Закон)</w:t>
            </w:r>
          </w:p>
          <w:p w14:paraId="78308640" w14:textId="77777777" w:rsidR="000D72ED" w:rsidRPr="000D72ED" w:rsidRDefault="000D72ED" w:rsidP="000D72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України «Про адміністративні послуги»  від 06.09.2012 р. № 5203-VI; </w:t>
            </w:r>
          </w:p>
          <w:p w14:paraId="50B04AB5" w14:textId="789B3258" w:rsidR="000D72ED" w:rsidRPr="009431FE" w:rsidRDefault="000D72ED" w:rsidP="000D72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D7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України «Про адміністративну процедуру» від 17.02.2022 р. № 2073-IX</w:t>
            </w:r>
          </w:p>
        </w:tc>
      </w:tr>
      <w:tr w:rsidR="009431FE" w14:paraId="2C6CC902" w14:textId="77777777" w:rsidTr="00C23D25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1EF259E4" w:rsidR="009431FE" w:rsidRPr="009431FE" w:rsidRDefault="009431FE" w:rsidP="009431F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31FE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27.09.2000 № 1467 „Про затвердження Порядку виготовлення та видачі посвідчень, листів талонів на право одержання пільгових проїзних документів” (зі змінами)</w:t>
            </w:r>
          </w:p>
        </w:tc>
      </w:tr>
      <w:tr w:rsidR="00D12DA3" w14:paraId="5DC09E2B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D12DA3" w:rsidRPr="005A22AA" w:rsidRDefault="00D12DA3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D12DA3" w14:paraId="4252BF4B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D12DA3" w14:paraId="3365F672" w14:textId="77777777" w:rsidTr="00C23D25">
        <w:trPr>
          <w:trHeight w:val="201"/>
          <w:jc w:val="center"/>
        </w:trPr>
        <w:tc>
          <w:tcPr>
            <w:tcW w:w="10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5A22AA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D12DA3" w14:paraId="04076A56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5EB74317" w:rsidR="00D12DA3" w:rsidRPr="005A22AA" w:rsidRDefault="0005770B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05770B">
              <w:rPr>
                <w:i/>
                <w:iCs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6D608E31" w:rsidR="00D12DA3" w:rsidRPr="005A22AA" w:rsidRDefault="0005770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5770B">
              <w:rPr>
                <w:rFonts w:ascii="Times New Roman" w:hAnsi="Times New Roman"/>
                <w:spacing w:val="-8"/>
                <w:sz w:val="24"/>
                <w:szCs w:val="24"/>
              </w:rPr>
              <w:t>Документи, які підтверджують, що особа є жертвою нацистських переслідувань</w:t>
            </w:r>
          </w:p>
        </w:tc>
      </w:tr>
      <w:tr w:rsidR="009431FE" w14:paraId="2DAEC472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D395" w14:textId="0D157499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 жертви нацистських переслідувань, яка має право на пільги, встановленні статтею 6</w:t>
            </w:r>
            <w:r w:rsidRPr="009431FE">
              <w:rPr>
                <w:vertAlign w:val="superscript"/>
                <w:lang w:val="uk-UA"/>
              </w:rPr>
              <w:t xml:space="preserve">1 </w:t>
            </w:r>
            <w:r w:rsidRPr="009431FE">
              <w:rPr>
                <w:lang w:val="uk-UA"/>
              </w:rPr>
              <w:t>Закону, подаються:</w:t>
            </w:r>
          </w:p>
          <w:p w14:paraId="10FFA58B" w14:textId="77777777" w:rsidR="009431FE" w:rsidRPr="009431FE" w:rsidRDefault="009431FE" w:rsidP="000D72ED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3A7E71A1" w14:textId="77777777" w:rsidR="009431FE" w:rsidRPr="009431FE" w:rsidRDefault="009431FE" w:rsidP="000D72ED">
            <w:pPr>
              <w:pStyle w:val="rvps2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1FDA06CE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один з документів:</w:t>
            </w:r>
          </w:p>
          <w:p w14:paraId="0A43D419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672C6C97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Військово-медичного музею колишнього СРСР       (м. Санкт-Петербург);</w:t>
            </w:r>
          </w:p>
          <w:p w14:paraId="2E4ECED3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Міжнародної служби розшуку Червоного Хреста;</w:t>
            </w:r>
          </w:p>
          <w:p w14:paraId="206132B2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4BE2996D" w14:textId="77777777" w:rsidR="009431FE" w:rsidRPr="009431FE" w:rsidRDefault="009431FE" w:rsidP="000D72ED">
            <w:pPr>
              <w:pStyle w:val="rvps2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4F24BE5E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4FA7F8D6" w14:textId="77777777" w:rsidR="009431FE" w:rsidRPr="009431FE" w:rsidRDefault="009431FE" w:rsidP="000D72ED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14:paraId="7A01F7AA" w14:textId="77777777" w:rsidR="009431FE" w:rsidRPr="009431FE" w:rsidRDefault="009431FE" w:rsidP="000D72ED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3887315D" w14:textId="77777777" w:rsidR="009431FE" w:rsidRPr="009431FE" w:rsidRDefault="009431FE" w:rsidP="000D72ED">
            <w:pPr>
              <w:pStyle w:val="rvps2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357D9953" w14:textId="77777777" w:rsidR="009431FE" w:rsidRPr="009431FE" w:rsidRDefault="009431FE" w:rsidP="009431FE">
            <w:pPr>
              <w:pStyle w:val="rvps2"/>
              <w:spacing w:before="0" w:beforeAutospacing="0" w:after="120" w:afterAutospacing="0"/>
              <w:ind w:hanging="23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 xml:space="preserve">Вищезазначені довідки повинні містить інформацію про факт ув’язнення неповнолітніх (яким на момент ув’язнення не виповнилось 18 років) в’язнів концентраційних таборів, гетто, інших місць примусового тримання, визначених статтею 1 Закону, створених фашистською Німеччиною та її союзниками в період Другої світової війни, а також народження дітей у зазначених місцях примусового тримання їх батьків. </w:t>
            </w:r>
          </w:p>
          <w:p w14:paraId="2E6FC524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 жертви нацистських переслідувань, яка має право на пільги, встановленні статтею 6</w:t>
            </w:r>
            <w:r w:rsidRPr="009431FE">
              <w:rPr>
                <w:vertAlign w:val="superscript"/>
                <w:lang w:val="uk-UA"/>
              </w:rPr>
              <w:t xml:space="preserve">2 </w:t>
            </w:r>
            <w:r w:rsidRPr="009431FE">
              <w:rPr>
                <w:lang w:val="uk-UA"/>
              </w:rPr>
              <w:t>Закону, та листів талонів, подаються:</w:t>
            </w:r>
          </w:p>
          <w:p w14:paraId="10EAD491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pacing w:before="0" w:beforeAutospacing="0" w:after="0" w:afterAutospacing="0"/>
              <w:ind w:left="0" w:firstLine="388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1BE97407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pacing w:before="0" w:beforeAutospacing="0" w:after="0" w:afterAutospacing="0"/>
              <w:ind w:left="0" w:firstLine="388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6614F09B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pacing w:before="0" w:beforeAutospacing="0" w:after="0" w:afterAutospacing="0"/>
              <w:ind w:left="0" w:firstLine="388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довідка МСЕК;</w:t>
            </w:r>
          </w:p>
          <w:p w14:paraId="4C5F4FC3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lastRenderedPageBreak/>
              <w:t>один з документів:</w:t>
            </w:r>
          </w:p>
          <w:p w14:paraId="7F83C36D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7CED39C2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Військово-медичного музею колишнього СРСР       (м. Санкт-Петербург);</w:t>
            </w:r>
          </w:p>
          <w:p w14:paraId="33CDCFC6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Міжнародної служби розшуку Червоного Хреста;</w:t>
            </w:r>
          </w:p>
          <w:p w14:paraId="79A8A1FD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з архівів-музеїв, утворених в місцях розташування колишніх фашистських концтаборів 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555B568D" w14:textId="77777777" w:rsidR="009431FE" w:rsidRPr="009431FE" w:rsidRDefault="009431FE" w:rsidP="000D72ED">
            <w:pPr>
              <w:pStyle w:val="rvps2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 w:firstLine="388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2C1451F0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2298418D" w14:textId="77777777" w:rsidR="009431FE" w:rsidRPr="009431FE" w:rsidRDefault="009431FE" w:rsidP="000D72ED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14:paraId="46177E23" w14:textId="77777777" w:rsidR="009431FE" w:rsidRPr="009431FE" w:rsidRDefault="009431FE" w:rsidP="000D72ED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0E4EDC3C" w14:textId="77777777" w:rsidR="009431FE" w:rsidRPr="009431FE" w:rsidRDefault="009431FE" w:rsidP="000D72ED">
            <w:pPr>
              <w:pStyle w:val="rvps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0263A345" w14:textId="77777777" w:rsidR="009431FE" w:rsidRPr="009431FE" w:rsidRDefault="009431FE" w:rsidP="009431FE">
            <w:pPr>
              <w:pStyle w:val="rvps2"/>
              <w:spacing w:before="0" w:beforeAutospacing="0" w:after="120" w:afterAutospacing="0"/>
              <w:ind w:hanging="23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Вищезазначені довідки повинні містить інформацію про факт ув’язнення колишніх малолітніх (яким на момент ув’язнення не виповнилось 14 років) в’язнів концентраційних таборів, гетто, інших місць примусового тримання, визначених статтею 1 Закону, визнаних особами з інвалідністю.</w:t>
            </w:r>
          </w:p>
          <w:p w14:paraId="437B4DC1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 жертви нацистських переслідувань, яка має право на пільги, встановленні статтею 6</w:t>
            </w:r>
            <w:r w:rsidRPr="009431FE">
              <w:rPr>
                <w:vertAlign w:val="superscript"/>
                <w:lang w:val="uk-UA"/>
              </w:rPr>
              <w:t xml:space="preserve">3 </w:t>
            </w:r>
            <w:r w:rsidRPr="009431FE">
              <w:rPr>
                <w:lang w:val="uk-UA"/>
              </w:rPr>
              <w:t>Закону, подаються:</w:t>
            </w:r>
          </w:p>
          <w:p w14:paraId="6C62CE16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pacing w:before="0" w:beforeAutospacing="0" w:after="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25892532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pacing w:before="0" w:beforeAutospacing="0" w:after="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1964A4BE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один з документів:</w:t>
            </w:r>
          </w:p>
          <w:p w14:paraId="4510BBA1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довідка, видана органами служби безпеки, державними архівами, архівами МВС, Міноборони, архівними установами інших держав;</w:t>
            </w:r>
          </w:p>
          <w:p w14:paraId="2DFAE894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Військово-медичного музею колишнього СРСР       (м. Санкт-Петербург);</w:t>
            </w:r>
          </w:p>
          <w:p w14:paraId="0DB94E7C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Міжнародної служби розшуку Червоного Хреста;</w:t>
            </w:r>
          </w:p>
          <w:p w14:paraId="1904A0EC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довідка з архівів-музеїв, утворених в місцях розташування колишніх фашистських концтаборів </w:t>
            </w:r>
            <w:r w:rsidRPr="009431FE">
              <w:rPr>
                <w:lang w:val="uk-UA"/>
              </w:rPr>
              <w:lastRenderedPageBreak/>
              <w:t>(Освенцім, Бухенвальд, Дахау, Маутхаузен, Равенсббрюк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14:paraId="619E4836" w14:textId="77777777" w:rsidR="009431FE" w:rsidRPr="009431FE" w:rsidRDefault="009431FE" w:rsidP="000D72ED">
            <w:pPr>
              <w:pStyle w:val="rvps2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Комісії у справах колишніх партизанів Великої Вітчизняної війни 1941-1945 років при Верховній Раді України.</w:t>
            </w:r>
          </w:p>
          <w:p w14:paraId="10452E97" w14:textId="77777777" w:rsidR="009431FE" w:rsidRPr="009431FE" w:rsidRDefault="009431FE" w:rsidP="009431FE">
            <w:pPr>
              <w:pStyle w:val="rvps2"/>
              <w:shd w:val="clear" w:color="auto" w:fill="FFFFFF"/>
              <w:spacing w:before="0" w:beforeAutospacing="0" w:after="0" w:afterAutospacing="0"/>
              <w:ind w:hanging="2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 xml:space="preserve">В окремих випадках посвідчення може видаватись також на підставі документів, які містять необхідні відомості про факт нацистських переслідувань, а саме: </w:t>
            </w:r>
          </w:p>
          <w:p w14:paraId="49190AB5" w14:textId="77777777" w:rsidR="009431FE" w:rsidRPr="009431FE" w:rsidRDefault="009431FE" w:rsidP="000D72ED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довідки, витягу з документів особової справи за місцем роботи;</w:t>
            </w:r>
          </w:p>
          <w:p w14:paraId="60BC8FE7" w14:textId="77777777" w:rsidR="009431FE" w:rsidRPr="009431FE" w:rsidRDefault="009431FE" w:rsidP="000D72ED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довідки з книг руху вихованців дитячих закладів із зазначенням назви цих закладів та часу перебування в них особи, яка звернулася за отриманням посвідчення;</w:t>
            </w:r>
          </w:p>
          <w:p w14:paraId="3CE97C11" w14:textId="77777777" w:rsidR="009431FE" w:rsidRPr="009431FE" w:rsidRDefault="009431FE" w:rsidP="000D72ED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свідчення іноземних громадян, які проживають нині у Федеративній Республіці Німеччині або в інших державах, про нацистські переслідування особи, яка звернулася за отриманням посвідчення, засвідчених за місцем проживання у відповідних державних органах цих країн.</w:t>
            </w:r>
          </w:p>
          <w:p w14:paraId="64496846" w14:textId="77777777" w:rsidR="009431FE" w:rsidRPr="009431FE" w:rsidRDefault="009431FE" w:rsidP="009431FE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Вищезазначені довідки повинні містить інформацію:</w:t>
            </w:r>
          </w:p>
          <w:p w14:paraId="6F3225EF" w14:textId="77777777" w:rsidR="009431FE" w:rsidRPr="009431FE" w:rsidRDefault="009431FE" w:rsidP="009431FE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про факт ув’язнення колишніх в’язнів концентраційних таборів, гетто, інших місць примусового тримання, визначених статтею 1 Закону, за період Великої Вітчизняної війни та Другої світової війни;</w:t>
            </w:r>
          </w:p>
          <w:p w14:paraId="71E6403A" w14:textId="77777777" w:rsidR="009431FE" w:rsidRPr="009431FE" w:rsidRDefault="009431FE" w:rsidP="000D72ED">
            <w:pPr>
              <w:pStyle w:val="rvps2"/>
              <w:numPr>
                <w:ilvl w:val="0"/>
                <w:numId w:val="13"/>
              </w:numPr>
              <w:spacing w:before="0" w:beforeAutospacing="0" w:after="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про факт насильного вивезення на примусові роботи на територію Німеччини або її союзників, що перебували у стані війни з колишнім СРСР, або на території окупованих Німеччиною інших держав;</w:t>
            </w:r>
          </w:p>
          <w:p w14:paraId="293ADB65" w14:textId="77777777" w:rsidR="009431FE" w:rsidRPr="009431FE" w:rsidRDefault="009431FE" w:rsidP="000D72ED">
            <w:pPr>
              <w:pStyle w:val="rvps2"/>
              <w:numPr>
                <w:ilvl w:val="0"/>
                <w:numId w:val="13"/>
              </w:numPr>
              <w:spacing w:before="0" w:beforeAutospacing="0" w:after="120" w:afterAutospacing="0"/>
              <w:ind w:left="0" w:firstLine="34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про факт, що особа була дитиною партизанів, підпільників, інших учасників боротьби з націонал-соціалістським режимом у тилу ворога, яких у зв’язку з патріотичною діяльністю їх батьків було піддано репресіям, фізичним розправам, гонінням</w:t>
            </w:r>
            <w:r w:rsidRPr="009431FE">
              <w:rPr>
                <w:i/>
                <w:lang w:val="uk-UA"/>
              </w:rPr>
              <w:t>.</w:t>
            </w:r>
            <w:r w:rsidRPr="009431FE">
              <w:rPr>
                <w:b/>
                <w:i/>
                <w:lang w:val="uk-UA"/>
              </w:rPr>
              <w:t xml:space="preserve"> </w:t>
            </w:r>
          </w:p>
          <w:p w14:paraId="51FF81F0" w14:textId="77777777" w:rsidR="009431FE" w:rsidRPr="009431FE" w:rsidRDefault="009431FE" w:rsidP="009431FE">
            <w:pPr>
              <w:pStyle w:val="rvps2"/>
              <w:spacing w:before="0" w:beforeAutospacing="0" w:after="0" w:afterAutospacing="0"/>
              <w:ind w:hanging="20"/>
              <w:jc w:val="both"/>
              <w:rPr>
                <w:lang w:val="uk-UA"/>
              </w:rPr>
            </w:pPr>
            <w:r w:rsidRPr="009431FE">
              <w:rPr>
                <w:lang w:val="uk-UA"/>
              </w:rPr>
              <w:t>Для видачі посвідчення, яке видається дружинам (чоловікам) померлих жертв нацистських переслідувань, подаються:</w:t>
            </w:r>
          </w:p>
          <w:p w14:paraId="5228C2A2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заява;</w:t>
            </w:r>
          </w:p>
          <w:p w14:paraId="00BF90A8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паспорт громадянина України або інший документ, який засвідчує особу;</w:t>
            </w:r>
          </w:p>
          <w:p w14:paraId="501D1B4D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свідоцтво про одруження;</w:t>
            </w:r>
          </w:p>
          <w:p w14:paraId="07AD4181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свідоцтво про смерть жертви нацистських переслідувань;</w:t>
            </w:r>
          </w:p>
          <w:p w14:paraId="1CB6995A" w14:textId="77777777" w:rsidR="009431FE" w:rsidRPr="009431FE" w:rsidRDefault="009431FE" w:rsidP="000D72ED">
            <w:pPr>
              <w:pStyle w:val="rvps2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340"/>
              <w:jc w:val="both"/>
              <w:textAlignment w:val="baseline"/>
              <w:rPr>
                <w:lang w:val="uk-UA"/>
              </w:rPr>
            </w:pPr>
            <w:r w:rsidRPr="009431FE">
              <w:rPr>
                <w:lang w:val="uk-UA"/>
              </w:rPr>
              <w:t>довідка МСЕК померлого громадянина;</w:t>
            </w:r>
          </w:p>
          <w:p w14:paraId="66C4F9C4" w14:textId="2425E0F9" w:rsidR="009431FE" w:rsidRPr="000D72ED" w:rsidRDefault="009431FE" w:rsidP="000D72E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34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0D72ED">
              <w:rPr>
                <w:rFonts w:ascii="Times New Roman" w:hAnsi="Times New Roman"/>
                <w:sz w:val="24"/>
                <w:szCs w:val="24"/>
              </w:rPr>
              <w:t>посвідчення жертви нацистських переслідувань померлого громадянина</w:t>
            </w:r>
          </w:p>
        </w:tc>
      </w:tr>
      <w:tr w:rsidR="009431FE" w14:paraId="74C8D150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51B97063" w:rsidR="009431FE" w:rsidRPr="005A22AA" w:rsidRDefault="009F4875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Заява та документи подаються заявником особисто</w:t>
            </w:r>
          </w:p>
        </w:tc>
      </w:tr>
      <w:tr w:rsidR="009431FE" w14:paraId="6C7D378A" w14:textId="77777777" w:rsidTr="00C23D25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lastRenderedPageBreak/>
              <w:t xml:space="preserve">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5A411026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Адміністративна послуга надається б</w:t>
            </w:r>
            <w:r w:rsidRPr="005A22AA">
              <w:rPr>
                <w:lang w:val="uk-UA"/>
              </w:rPr>
              <w:t xml:space="preserve">езоплатно </w:t>
            </w:r>
          </w:p>
        </w:tc>
      </w:tr>
      <w:tr w:rsidR="009431FE" w14:paraId="45F12F6A" w14:textId="77777777" w:rsidTr="00C23D25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0415BF3F" w:rsidR="009431FE" w:rsidRPr="005A22AA" w:rsidRDefault="009431FE" w:rsidP="009431FE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 день звернення та подання повного переліку документів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, якщо не потребує додаткового розгляду.</w:t>
            </w:r>
          </w:p>
        </w:tc>
      </w:tr>
      <w:tr w:rsidR="009431FE" w14:paraId="587051F6" w14:textId="77777777" w:rsidTr="00C23D25">
        <w:trPr>
          <w:trHeight w:val="4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9431FE" w:rsidRPr="000666ED" w:rsidRDefault="009431FE" w:rsidP="009431F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9431FE" w:rsidRPr="005A22AA" w:rsidRDefault="009431FE" w:rsidP="009431FE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431FE" w14:paraId="0ABF0E18" w14:textId="77777777" w:rsidTr="00C23D25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64FE4AF1" w:rsidR="009431FE" w:rsidRPr="009F4875" w:rsidRDefault="009F4875" w:rsidP="009431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Отримання / відмова в отриманні</w:t>
            </w:r>
            <w:r w:rsidRPr="009F4875">
              <w:rPr>
                <w:rFonts w:ascii="Times New Roman" w:hAnsi="Times New Roman"/>
              </w:rPr>
              <w:t xml:space="preserve"> посвідчення</w:t>
            </w:r>
            <w:r>
              <w:rPr>
                <w:rFonts w:ascii="Times New Roman" w:hAnsi="Times New Roman"/>
              </w:rPr>
              <w:t xml:space="preserve"> </w:t>
            </w:r>
            <w:r w:rsidRPr="009F4875">
              <w:rPr>
                <w:rFonts w:ascii="Times New Roman" w:hAnsi="Times New Roman"/>
                <w:sz w:val="24"/>
                <w:szCs w:val="24"/>
              </w:rPr>
              <w:t>«Жертва нацистських переслідувань»</w:t>
            </w:r>
          </w:p>
        </w:tc>
      </w:tr>
      <w:tr w:rsidR="009431FE" w14:paraId="50D960C0" w14:textId="77777777" w:rsidTr="00C23D25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41D0A163" w:rsidR="009431FE" w:rsidRPr="005A22AA" w:rsidRDefault="009F4875" w:rsidP="009F4875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Посвідчення </w:t>
            </w:r>
            <w:r w:rsidRPr="009F4875">
              <w:t>«Ж</w:t>
            </w:r>
            <w:r>
              <w:t>ертва нацистських переслідувань</w:t>
            </w:r>
            <w:r>
              <w:rPr>
                <w:lang w:val="uk-UA"/>
              </w:rPr>
              <w:t xml:space="preserve">», видаються </w:t>
            </w:r>
            <w:r>
              <w:t>жертва</w:t>
            </w:r>
            <w:r>
              <w:rPr>
                <w:lang w:val="uk-UA"/>
              </w:rPr>
              <w:t>м</w:t>
            </w:r>
            <w:r>
              <w:t xml:space="preserve"> нацистських переслідувань</w:t>
            </w:r>
            <w:r>
              <w:rPr>
                <w:lang w:val="uk-UA"/>
              </w:rPr>
              <w:t xml:space="preserve">  особисто або за його дорученням рідним чи іншим особам, за що вони розписуються у відповідних документах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AFAFE51" w14:textId="77777777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9FB4810" w14:textId="25813AC3" w:rsidR="00B43932" w:rsidRPr="00B43932" w:rsidRDefault="00B43932" w:rsidP="00B43932">
      <w:pPr>
        <w:spacing w:after="0"/>
        <w:rPr>
          <w:rFonts w:ascii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EA2210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65F33596" w14:textId="289DA46E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A90"/>
    <w:multiLevelType w:val="hybridMultilevel"/>
    <w:tmpl w:val="70B66EC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9856718"/>
    <w:multiLevelType w:val="hybridMultilevel"/>
    <w:tmpl w:val="D7A2107A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A657809"/>
    <w:multiLevelType w:val="hybridMultilevel"/>
    <w:tmpl w:val="5DD87B68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305430DA"/>
    <w:multiLevelType w:val="hybridMultilevel"/>
    <w:tmpl w:val="7EA027C8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320C3591"/>
    <w:multiLevelType w:val="hybridMultilevel"/>
    <w:tmpl w:val="6184893E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323A2178"/>
    <w:multiLevelType w:val="hybridMultilevel"/>
    <w:tmpl w:val="8F04122A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52C7"/>
    <w:multiLevelType w:val="hybridMultilevel"/>
    <w:tmpl w:val="98F46C00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4B500CFD"/>
    <w:multiLevelType w:val="hybridMultilevel"/>
    <w:tmpl w:val="E6168F16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0164E"/>
    <w:multiLevelType w:val="hybridMultilevel"/>
    <w:tmpl w:val="27D224F4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5F81196F"/>
    <w:multiLevelType w:val="hybridMultilevel"/>
    <w:tmpl w:val="552030FA"/>
    <w:lvl w:ilvl="0" w:tplc="72EC50F0">
      <w:start w:val="1"/>
      <w:numFmt w:val="bullet"/>
      <w:lvlText w:val=""/>
      <w:lvlJc w:val="left"/>
      <w:pPr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7"/>
  </w:num>
  <w:num w:numId="11">
    <w:abstractNumId w:val="10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60F2"/>
    <w:rsid w:val="000253C2"/>
    <w:rsid w:val="00044403"/>
    <w:rsid w:val="0005148A"/>
    <w:rsid w:val="0005770B"/>
    <w:rsid w:val="00074C7D"/>
    <w:rsid w:val="000864FC"/>
    <w:rsid w:val="000A2014"/>
    <w:rsid w:val="000A3173"/>
    <w:rsid w:val="000D31A5"/>
    <w:rsid w:val="000D72ED"/>
    <w:rsid w:val="0012589E"/>
    <w:rsid w:val="001872BD"/>
    <w:rsid w:val="0020037C"/>
    <w:rsid w:val="00286E0C"/>
    <w:rsid w:val="002E2099"/>
    <w:rsid w:val="00332CF0"/>
    <w:rsid w:val="003D6B82"/>
    <w:rsid w:val="003F6001"/>
    <w:rsid w:val="0043764E"/>
    <w:rsid w:val="004475D9"/>
    <w:rsid w:val="004C4291"/>
    <w:rsid w:val="004C718C"/>
    <w:rsid w:val="00500063"/>
    <w:rsid w:val="00503D7A"/>
    <w:rsid w:val="005119F5"/>
    <w:rsid w:val="00534CA8"/>
    <w:rsid w:val="00564B3B"/>
    <w:rsid w:val="005A22AA"/>
    <w:rsid w:val="005B4E32"/>
    <w:rsid w:val="005D0652"/>
    <w:rsid w:val="005D3B0F"/>
    <w:rsid w:val="00601E0E"/>
    <w:rsid w:val="006851DE"/>
    <w:rsid w:val="006B5905"/>
    <w:rsid w:val="006D6B94"/>
    <w:rsid w:val="006F6B2E"/>
    <w:rsid w:val="007067D5"/>
    <w:rsid w:val="0074115E"/>
    <w:rsid w:val="007A5842"/>
    <w:rsid w:val="00840186"/>
    <w:rsid w:val="00857D12"/>
    <w:rsid w:val="0087675F"/>
    <w:rsid w:val="008921A3"/>
    <w:rsid w:val="00897B75"/>
    <w:rsid w:val="008D57AD"/>
    <w:rsid w:val="00904DF8"/>
    <w:rsid w:val="00915959"/>
    <w:rsid w:val="009431FE"/>
    <w:rsid w:val="009467DF"/>
    <w:rsid w:val="009B52D5"/>
    <w:rsid w:val="009E3EE2"/>
    <w:rsid w:val="009F4875"/>
    <w:rsid w:val="00A02999"/>
    <w:rsid w:val="00AA329A"/>
    <w:rsid w:val="00AC3E39"/>
    <w:rsid w:val="00AE3C21"/>
    <w:rsid w:val="00B00D7E"/>
    <w:rsid w:val="00B12314"/>
    <w:rsid w:val="00B43932"/>
    <w:rsid w:val="00B93263"/>
    <w:rsid w:val="00BB50E2"/>
    <w:rsid w:val="00BD44E7"/>
    <w:rsid w:val="00C23D25"/>
    <w:rsid w:val="00C5502B"/>
    <w:rsid w:val="00C77C68"/>
    <w:rsid w:val="00C873FE"/>
    <w:rsid w:val="00D015F4"/>
    <w:rsid w:val="00D12DA3"/>
    <w:rsid w:val="00D6758D"/>
    <w:rsid w:val="00DC62DE"/>
    <w:rsid w:val="00E17519"/>
    <w:rsid w:val="00E31ABD"/>
    <w:rsid w:val="00E371B9"/>
    <w:rsid w:val="00EA2210"/>
    <w:rsid w:val="00EC07B2"/>
    <w:rsid w:val="00EC3E0B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customStyle="1" w:styleId="a7">
    <w:name w:val="Знак Знак Знак"/>
    <w:basedOn w:val="a"/>
    <w:rsid w:val="009431FE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rvps2">
    <w:name w:val="rvps2"/>
    <w:basedOn w:val="a"/>
    <w:rsid w:val="00943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FUA27UETQC2X-86-192624</_dlc_DocId>
    <_dlc_DocIdUrl xmlns="c27bb2c1-a177-45d1-b251-525dd66ab087">
      <Url>http://dpszn.vmr.gov.ua/vk/_layouts/DocIdRedir.aspx?ID=FUA27UETQC2X-86-192624</Url>
      <Description>FUA27UETQC2X-86-192624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c27bb2c1-a177-45d1-b251-525dd66ab087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8FD2D1-9345-4C8D-B9BF-98A711C5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29</cp:revision>
  <cp:lastPrinted>2024-01-19T10:32:00Z</cp:lastPrinted>
  <dcterms:created xsi:type="dcterms:W3CDTF">2020-01-20T08:36:00Z</dcterms:created>
  <dcterms:modified xsi:type="dcterms:W3CDTF">2026-03-20T12:38:00Z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a7ab90db-d6ed-4d2e-956e-51b91d164623</vt:lpwstr>
  </property>
</Properties>
</file>